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BCBFA" w14:textId="7B0233D8" w:rsidR="00442277" w:rsidRDefault="00684307">
      <w:pPr>
        <w:rPr>
          <w:b/>
          <w:bCs/>
          <w:sz w:val="48"/>
          <w:szCs w:val="48"/>
          <w:u w:val="single"/>
        </w:rPr>
      </w:pPr>
      <w:r w:rsidRPr="00684307">
        <w:rPr>
          <w:b/>
          <w:bCs/>
          <w:noProof/>
          <w:sz w:val="48"/>
          <w:szCs w:val="48"/>
          <w:u w:val="single"/>
        </w:rPr>
        <w:drawing>
          <wp:anchor distT="0" distB="0" distL="114300" distR="114300" simplePos="0" relativeHeight="251658240" behindDoc="0" locked="0" layoutInCell="1" allowOverlap="1" wp14:anchorId="2EC1E3F1" wp14:editId="3DF2318B">
            <wp:simplePos x="0" y="0"/>
            <wp:positionH relativeFrom="page">
              <wp:posOffset>352425</wp:posOffset>
            </wp:positionH>
            <wp:positionV relativeFrom="page">
              <wp:posOffset>285750</wp:posOffset>
            </wp:positionV>
            <wp:extent cx="4319905" cy="3059430"/>
            <wp:effectExtent l="0" t="0" r="4445" b="7620"/>
            <wp:wrapSquare wrapText="bothSides"/>
            <wp:docPr id="163001889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018894" name="Image 163001889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059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84307">
        <w:rPr>
          <w:b/>
          <w:bCs/>
          <w:sz w:val="48"/>
          <w:szCs w:val="48"/>
          <w:u w:val="single"/>
        </w:rPr>
        <w:t>Formulaire d’inscription au tournoi</w:t>
      </w:r>
    </w:p>
    <w:p w14:paraId="6C2EFB0F" w14:textId="11B09400" w:rsidR="00062ABE" w:rsidRDefault="009907E1" w:rsidP="00684307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Un </w:t>
      </w:r>
      <w:r w:rsidR="00062ABE" w:rsidRPr="00062ABE">
        <w:rPr>
          <w:sz w:val="24"/>
          <w:szCs w:val="24"/>
        </w:rPr>
        <w:t xml:space="preserve">formulaire complété par équipe </w:t>
      </w:r>
      <w:r>
        <w:rPr>
          <w:sz w:val="24"/>
          <w:szCs w:val="24"/>
        </w:rPr>
        <w:t>(</w:t>
      </w:r>
      <w:r w:rsidR="00062ABE" w:rsidRPr="00062ABE">
        <w:rPr>
          <w:sz w:val="24"/>
          <w:szCs w:val="24"/>
        </w:rPr>
        <w:t>2 équipes par fédération</w:t>
      </w:r>
      <w:r>
        <w:rPr>
          <w:sz w:val="24"/>
          <w:szCs w:val="24"/>
        </w:rPr>
        <w:t xml:space="preserve"> maximum)</w:t>
      </w:r>
    </w:p>
    <w:p w14:paraId="217637B7" w14:textId="6702525E" w:rsidR="006A31DF" w:rsidRDefault="006A31DF" w:rsidP="00684307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6A31DF">
        <w:rPr>
          <w:sz w:val="24"/>
          <w:szCs w:val="24"/>
        </w:rPr>
        <w:t xml:space="preserve">L’ordre des joueurs doit respecter le classement ELO FIDE standard en </w:t>
      </w:r>
      <w:r>
        <w:rPr>
          <w:sz w:val="24"/>
          <w:szCs w:val="24"/>
        </w:rPr>
        <w:t xml:space="preserve">   </w:t>
      </w:r>
      <w:r w:rsidRPr="006A31DF">
        <w:rPr>
          <w:sz w:val="24"/>
          <w:szCs w:val="24"/>
        </w:rPr>
        <w:t xml:space="preserve">vigueur au 1er juillet 2026. </w:t>
      </w:r>
    </w:p>
    <w:p w14:paraId="7F1D9AC8" w14:textId="7EFF8BF0" w:rsidR="006A31DF" w:rsidRDefault="006A31DF" w:rsidP="00684307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6A31DF">
        <w:rPr>
          <w:sz w:val="24"/>
          <w:szCs w:val="24"/>
        </w:rPr>
        <w:t>Chaque équipe se compose de 4 titulaires (dont au moins une joueuse) et peut inclure jusqu’à 2 remplaçants.</w:t>
      </w:r>
    </w:p>
    <w:p w14:paraId="67292334" w14:textId="77777777" w:rsidR="006A31DF" w:rsidRPr="006A31DF" w:rsidRDefault="006A31DF" w:rsidP="00684307">
      <w:pPr>
        <w:pStyle w:val="Paragraphedeliste"/>
        <w:numPr>
          <w:ilvl w:val="0"/>
          <w:numId w:val="1"/>
        </w:numPr>
        <w:rPr>
          <w:b/>
          <w:bCs/>
          <w:sz w:val="24"/>
          <w:szCs w:val="24"/>
        </w:rPr>
      </w:pPr>
      <w:r w:rsidRPr="006A31DF">
        <w:rPr>
          <w:sz w:val="24"/>
          <w:szCs w:val="24"/>
        </w:rPr>
        <w:t xml:space="preserve">Un capitaine d’équipe doit être désigné (il peut s’agir de l’un des joueurs). </w:t>
      </w:r>
    </w:p>
    <w:p w14:paraId="604EE861" w14:textId="34475990" w:rsidR="006A31DF" w:rsidRPr="006A31DF" w:rsidRDefault="006A31DF" w:rsidP="006A31DF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6A31DF">
        <w:rPr>
          <w:sz w:val="24"/>
          <w:szCs w:val="24"/>
        </w:rPr>
        <w:t xml:space="preserve">Le formulaire, dûment complété, doit être envoyé par courriel à </w:t>
      </w:r>
      <w:hyperlink r:id="rId6" w:history="1">
        <w:r w:rsidRPr="006A31DF">
          <w:rPr>
            <w:rStyle w:val="Lienhypertexte"/>
            <w:b/>
            <w:bCs/>
            <w:sz w:val="24"/>
            <w:szCs w:val="24"/>
          </w:rPr>
          <w:t>a.i.d.e.f@aol.fr</w:t>
        </w:r>
      </w:hyperlink>
      <w:r>
        <w:rPr>
          <w:sz w:val="24"/>
          <w:szCs w:val="24"/>
        </w:rPr>
        <w:t xml:space="preserve"> </w:t>
      </w:r>
      <w:r w:rsidRPr="006A31DF">
        <w:rPr>
          <w:sz w:val="24"/>
          <w:szCs w:val="24"/>
          <w:u w:val="single"/>
        </w:rPr>
        <w:t xml:space="preserve">au plus tard </w:t>
      </w:r>
      <w:r w:rsidRPr="006A31DF">
        <w:rPr>
          <w:sz w:val="24"/>
          <w:szCs w:val="24"/>
        </w:rPr>
        <w:t xml:space="preserve">le 2 juillet 2026 à minuit (CEST). </w:t>
      </w:r>
    </w:p>
    <w:p w14:paraId="185E6F06" w14:textId="6203926C" w:rsidR="001C3A19" w:rsidRPr="006A31DF" w:rsidRDefault="006A31DF" w:rsidP="006A31DF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6A31DF">
        <w:rPr>
          <w:sz w:val="24"/>
          <w:szCs w:val="24"/>
        </w:rPr>
        <w:t>Le règlement du tournoi ainsi que toutes les informations (FR / EN) sont disponibles i</w:t>
      </w:r>
      <w:r>
        <w:rPr>
          <w:sz w:val="24"/>
          <w:szCs w:val="24"/>
        </w:rPr>
        <w:t xml:space="preserve">ci : </w:t>
      </w:r>
      <w:r w:rsidRPr="006A31DF">
        <w:rPr>
          <w:sz w:val="24"/>
          <w:szCs w:val="24"/>
        </w:rPr>
        <w:t xml:space="preserve"> </w:t>
      </w:r>
      <w:hyperlink r:id="rId7" w:history="1">
        <w:r w:rsidR="00062ABE" w:rsidRPr="006A31DF">
          <w:rPr>
            <w:rStyle w:val="Lienhypertexte"/>
            <w:b/>
            <w:bCs/>
            <w:sz w:val="28"/>
            <w:szCs w:val="28"/>
          </w:rPr>
          <w:t>https://aidef.fr/spip.php?article797</w:t>
        </w:r>
      </w:hyperlink>
    </w:p>
    <w:p w14:paraId="1C514D05" w14:textId="2BE985F7" w:rsidR="001C3A19" w:rsidRPr="001C3A19" w:rsidRDefault="001C3A19" w:rsidP="001C3A19">
      <w:pPr>
        <w:rPr>
          <w:b/>
          <w:bCs/>
          <w:sz w:val="32"/>
          <w:szCs w:val="32"/>
        </w:rPr>
      </w:pPr>
      <w:r w:rsidRPr="001C3A19">
        <w:rPr>
          <w:b/>
          <w:bCs/>
          <w:sz w:val="32"/>
          <w:szCs w:val="32"/>
        </w:rPr>
        <w:t xml:space="preserve">Nom de l’équipe : </w:t>
      </w:r>
    </w:p>
    <w:tbl>
      <w:tblPr>
        <w:tblStyle w:val="Grilledutableau"/>
        <w:tblW w:w="5825" w:type="pct"/>
        <w:tblInd w:w="-1139" w:type="dxa"/>
        <w:tblLook w:val="04A0" w:firstRow="1" w:lastRow="0" w:firstColumn="1" w:lastColumn="0" w:noHBand="0" w:noVBand="1"/>
      </w:tblPr>
      <w:tblGrid>
        <w:gridCol w:w="1559"/>
        <w:gridCol w:w="5103"/>
        <w:gridCol w:w="1418"/>
        <w:gridCol w:w="1135"/>
        <w:gridCol w:w="4819"/>
        <w:gridCol w:w="2269"/>
      </w:tblGrid>
      <w:tr w:rsidR="00D533B0" w14:paraId="69B4AA08" w14:textId="77777777" w:rsidTr="00D533B0">
        <w:tc>
          <w:tcPr>
            <w:tcW w:w="478" w:type="pct"/>
          </w:tcPr>
          <w:p w14:paraId="56B8C153" w14:textId="53775CDD" w:rsidR="001C3A19" w:rsidRPr="00062ABE" w:rsidRDefault="001C3A19" w:rsidP="00D533B0">
            <w:pPr>
              <w:pStyle w:val="Paragraphedeliste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062ABE">
              <w:rPr>
                <w:b/>
                <w:bCs/>
                <w:sz w:val="28"/>
                <w:szCs w:val="28"/>
              </w:rPr>
              <w:t>Ordre</w:t>
            </w:r>
          </w:p>
        </w:tc>
        <w:tc>
          <w:tcPr>
            <w:tcW w:w="1565" w:type="pct"/>
          </w:tcPr>
          <w:p w14:paraId="08DD74B5" w14:textId="164FDF99" w:rsidR="001C3A19" w:rsidRPr="00062ABE" w:rsidRDefault="001C3A19" w:rsidP="00D533B0">
            <w:pPr>
              <w:pStyle w:val="Paragraphedeliste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062ABE">
              <w:rPr>
                <w:b/>
                <w:bCs/>
                <w:sz w:val="28"/>
                <w:szCs w:val="28"/>
              </w:rPr>
              <w:t>Nom, prénom</w:t>
            </w:r>
          </w:p>
        </w:tc>
        <w:tc>
          <w:tcPr>
            <w:tcW w:w="435" w:type="pct"/>
          </w:tcPr>
          <w:p w14:paraId="32D2F848" w14:textId="339FEF0A" w:rsidR="001C3A19" w:rsidRPr="00062ABE" w:rsidRDefault="001C3A19" w:rsidP="00D533B0">
            <w:pPr>
              <w:pStyle w:val="Paragraphedeliste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062ABE">
              <w:rPr>
                <w:b/>
                <w:bCs/>
                <w:sz w:val="28"/>
                <w:szCs w:val="28"/>
              </w:rPr>
              <w:t>FIDE ID</w:t>
            </w:r>
          </w:p>
        </w:tc>
        <w:tc>
          <w:tcPr>
            <w:tcW w:w="348" w:type="pct"/>
          </w:tcPr>
          <w:p w14:paraId="628BA24B" w14:textId="11754A9F" w:rsidR="001C3A19" w:rsidRPr="00062ABE" w:rsidRDefault="001C3A19" w:rsidP="00D533B0">
            <w:pPr>
              <w:pStyle w:val="Paragraphedeliste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062ABE">
              <w:rPr>
                <w:b/>
                <w:bCs/>
                <w:sz w:val="28"/>
                <w:szCs w:val="28"/>
              </w:rPr>
              <w:t>ELO</w:t>
            </w:r>
          </w:p>
        </w:tc>
        <w:tc>
          <w:tcPr>
            <w:tcW w:w="1478" w:type="pct"/>
          </w:tcPr>
          <w:p w14:paraId="21DE03AB" w14:textId="25F98C0C" w:rsidR="001C3A19" w:rsidRPr="00062ABE" w:rsidRDefault="001C3A19" w:rsidP="00D533B0">
            <w:pPr>
              <w:pStyle w:val="Paragraphedeliste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062ABE">
              <w:rPr>
                <w:b/>
                <w:bCs/>
                <w:sz w:val="28"/>
                <w:szCs w:val="28"/>
              </w:rPr>
              <w:t>Adresse</w:t>
            </w:r>
            <w:r w:rsidR="00D533B0" w:rsidRPr="00062ABE">
              <w:rPr>
                <w:b/>
                <w:bCs/>
                <w:sz w:val="28"/>
                <w:szCs w:val="28"/>
              </w:rPr>
              <w:t xml:space="preserve"> courriel</w:t>
            </w:r>
          </w:p>
        </w:tc>
        <w:tc>
          <w:tcPr>
            <w:tcW w:w="696" w:type="pct"/>
          </w:tcPr>
          <w:p w14:paraId="5D3F8A97" w14:textId="6B912C2F" w:rsidR="001C3A19" w:rsidRPr="00062ABE" w:rsidRDefault="00062ABE" w:rsidP="00D533B0">
            <w:pPr>
              <w:pStyle w:val="Paragraphedeliste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062ABE">
              <w:rPr>
                <w:b/>
                <w:bCs/>
                <w:sz w:val="28"/>
                <w:szCs w:val="28"/>
              </w:rPr>
              <w:t xml:space="preserve">Numéro </w:t>
            </w:r>
            <w:r w:rsidR="001C3A19" w:rsidRPr="00062ABE">
              <w:rPr>
                <w:b/>
                <w:bCs/>
                <w:sz w:val="28"/>
                <w:szCs w:val="28"/>
              </w:rPr>
              <w:t>WhatsApp</w:t>
            </w:r>
          </w:p>
        </w:tc>
      </w:tr>
      <w:tr w:rsidR="00D533B0" w14:paraId="4E023252" w14:textId="77777777" w:rsidTr="00D533B0">
        <w:tc>
          <w:tcPr>
            <w:tcW w:w="478" w:type="pct"/>
          </w:tcPr>
          <w:p w14:paraId="52EBD351" w14:textId="7D2083A4" w:rsidR="001C3A19" w:rsidRPr="001C3A19" w:rsidRDefault="001C3A19" w:rsidP="001C3A19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1C3A19">
              <w:rPr>
                <w:b/>
                <w:bCs/>
                <w:sz w:val="24"/>
                <w:szCs w:val="24"/>
              </w:rPr>
              <w:t>Echiquier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C3A1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65" w:type="pct"/>
          </w:tcPr>
          <w:p w14:paraId="3C169F2C" w14:textId="77777777" w:rsidR="001C3A19" w:rsidRPr="001C3A19" w:rsidRDefault="001C3A19" w:rsidP="00684307">
            <w:pPr>
              <w:pStyle w:val="Paragraphedeliste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5" w:type="pct"/>
          </w:tcPr>
          <w:p w14:paraId="4AE51F2B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8" w:type="pct"/>
          </w:tcPr>
          <w:p w14:paraId="52E999B3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78" w:type="pct"/>
          </w:tcPr>
          <w:p w14:paraId="66BA4323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96" w:type="pct"/>
          </w:tcPr>
          <w:p w14:paraId="12AE9120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</w:tr>
      <w:tr w:rsidR="00D533B0" w14:paraId="78CEE227" w14:textId="77777777" w:rsidTr="00D533B0">
        <w:tc>
          <w:tcPr>
            <w:tcW w:w="478" w:type="pct"/>
          </w:tcPr>
          <w:p w14:paraId="45514862" w14:textId="1FB810BC" w:rsidR="001C3A19" w:rsidRPr="001C3A19" w:rsidRDefault="001C3A19" w:rsidP="00D533B0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1C3A19">
              <w:rPr>
                <w:b/>
                <w:bCs/>
                <w:sz w:val="24"/>
                <w:szCs w:val="24"/>
              </w:rPr>
              <w:t>Ech</w:t>
            </w:r>
            <w:r>
              <w:rPr>
                <w:b/>
                <w:bCs/>
                <w:sz w:val="24"/>
                <w:szCs w:val="24"/>
              </w:rPr>
              <w:t>iquier</w:t>
            </w:r>
            <w:r w:rsidRPr="001C3A19">
              <w:rPr>
                <w:b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1565" w:type="pct"/>
          </w:tcPr>
          <w:p w14:paraId="5A52B436" w14:textId="77777777" w:rsidR="001C3A19" w:rsidRPr="001C3A19" w:rsidRDefault="001C3A19" w:rsidP="00684307">
            <w:pPr>
              <w:pStyle w:val="Paragraphedeliste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5" w:type="pct"/>
          </w:tcPr>
          <w:p w14:paraId="31D868F0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8" w:type="pct"/>
          </w:tcPr>
          <w:p w14:paraId="563E998D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78" w:type="pct"/>
          </w:tcPr>
          <w:p w14:paraId="3A95924F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96" w:type="pct"/>
          </w:tcPr>
          <w:p w14:paraId="171AC39B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</w:tr>
      <w:tr w:rsidR="00D533B0" w14:paraId="2E8648F8" w14:textId="77777777" w:rsidTr="00D533B0">
        <w:tc>
          <w:tcPr>
            <w:tcW w:w="478" w:type="pct"/>
          </w:tcPr>
          <w:p w14:paraId="33C6F1FF" w14:textId="5BEEA73E" w:rsidR="001C3A19" w:rsidRPr="001C3A19" w:rsidRDefault="001C3A19" w:rsidP="00D533B0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1C3A19">
              <w:rPr>
                <w:b/>
                <w:bCs/>
                <w:sz w:val="24"/>
                <w:szCs w:val="24"/>
              </w:rPr>
              <w:t xml:space="preserve">Echiquier </w:t>
            </w: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65" w:type="pct"/>
          </w:tcPr>
          <w:p w14:paraId="723E98FA" w14:textId="77777777" w:rsidR="001C3A19" w:rsidRPr="001C3A19" w:rsidRDefault="001C3A19" w:rsidP="00684307">
            <w:pPr>
              <w:pStyle w:val="Paragraphedeliste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5" w:type="pct"/>
          </w:tcPr>
          <w:p w14:paraId="667FAAC0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8" w:type="pct"/>
          </w:tcPr>
          <w:p w14:paraId="4AC6725F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78" w:type="pct"/>
          </w:tcPr>
          <w:p w14:paraId="3A1E928F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96" w:type="pct"/>
          </w:tcPr>
          <w:p w14:paraId="41E94EF1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</w:tr>
      <w:tr w:rsidR="00D533B0" w14:paraId="137B36E3" w14:textId="77777777" w:rsidTr="00D533B0">
        <w:tc>
          <w:tcPr>
            <w:tcW w:w="478" w:type="pct"/>
          </w:tcPr>
          <w:p w14:paraId="70AA2EA1" w14:textId="374070E5" w:rsidR="001C3A19" w:rsidRPr="001C3A19" w:rsidRDefault="001C3A19" w:rsidP="00D533B0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1C3A19">
              <w:rPr>
                <w:b/>
                <w:bCs/>
                <w:sz w:val="24"/>
                <w:szCs w:val="24"/>
              </w:rPr>
              <w:t xml:space="preserve">Echiquier </w:t>
            </w: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65" w:type="pct"/>
          </w:tcPr>
          <w:p w14:paraId="4BCBBCD7" w14:textId="77777777" w:rsidR="001C3A19" w:rsidRPr="001C3A19" w:rsidRDefault="001C3A19" w:rsidP="00684307">
            <w:pPr>
              <w:pStyle w:val="Paragraphedeliste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5" w:type="pct"/>
          </w:tcPr>
          <w:p w14:paraId="621862BD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8" w:type="pct"/>
          </w:tcPr>
          <w:p w14:paraId="5C90D64F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78" w:type="pct"/>
          </w:tcPr>
          <w:p w14:paraId="3B7A72E2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96" w:type="pct"/>
          </w:tcPr>
          <w:p w14:paraId="63962E4D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</w:tr>
      <w:tr w:rsidR="00D533B0" w14:paraId="75AFB934" w14:textId="77777777" w:rsidTr="00D533B0">
        <w:tc>
          <w:tcPr>
            <w:tcW w:w="478" w:type="pct"/>
          </w:tcPr>
          <w:p w14:paraId="78F5600E" w14:textId="3105CBE6" w:rsidR="001C3A19" w:rsidRPr="001C3A19" w:rsidRDefault="001C3A19" w:rsidP="00D533B0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1C3A19">
              <w:rPr>
                <w:b/>
                <w:bCs/>
                <w:sz w:val="24"/>
                <w:szCs w:val="24"/>
              </w:rPr>
              <w:t>Rés</w:t>
            </w:r>
            <w:r>
              <w:rPr>
                <w:b/>
                <w:bCs/>
                <w:sz w:val="24"/>
                <w:szCs w:val="24"/>
              </w:rPr>
              <w:t>erve 1</w:t>
            </w:r>
          </w:p>
        </w:tc>
        <w:tc>
          <w:tcPr>
            <w:tcW w:w="1565" w:type="pct"/>
          </w:tcPr>
          <w:p w14:paraId="7872DEC3" w14:textId="77777777" w:rsidR="001C3A19" w:rsidRPr="001C3A19" w:rsidRDefault="001C3A19" w:rsidP="00684307">
            <w:pPr>
              <w:pStyle w:val="Paragraphedeliste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5" w:type="pct"/>
          </w:tcPr>
          <w:p w14:paraId="69D8CB69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8" w:type="pct"/>
          </w:tcPr>
          <w:p w14:paraId="3D005CA0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78" w:type="pct"/>
          </w:tcPr>
          <w:p w14:paraId="51EE4C07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96" w:type="pct"/>
          </w:tcPr>
          <w:p w14:paraId="3DE78395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</w:tr>
      <w:tr w:rsidR="00D533B0" w14:paraId="398DEB19" w14:textId="77777777" w:rsidTr="00D533B0">
        <w:tc>
          <w:tcPr>
            <w:tcW w:w="478" w:type="pct"/>
          </w:tcPr>
          <w:p w14:paraId="7160E411" w14:textId="66DEFD9C" w:rsidR="001C3A19" w:rsidRPr="001C3A19" w:rsidRDefault="001C3A19" w:rsidP="00D533B0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1C3A19">
              <w:rPr>
                <w:b/>
                <w:bCs/>
                <w:sz w:val="24"/>
                <w:szCs w:val="24"/>
              </w:rPr>
              <w:t>Rés</w:t>
            </w:r>
            <w:r>
              <w:rPr>
                <w:b/>
                <w:bCs/>
                <w:sz w:val="24"/>
                <w:szCs w:val="24"/>
              </w:rPr>
              <w:t>erve 2</w:t>
            </w:r>
          </w:p>
        </w:tc>
        <w:tc>
          <w:tcPr>
            <w:tcW w:w="1565" w:type="pct"/>
          </w:tcPr>
          <w:p w14:paraId="2D1A5AD6" w14:textId="77777777" w:rsidR="001C3A19" w:rsidRPr="001C3A19" w:rsidRDefault="001C3A19" w:rsidP="00684307">
            <w:pPr>
              <w:pStyle w:val="Paragraphedeliste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5" w:type="pct"/>
          </w:tcPr>
          <w:p w14:paraId="671B848E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8" w:type="pct"/>
          </w:tcPr>
          <w:p w14:paraId="25B919FF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78" w:type="pct"/>
          </w:tcPr>
          <w:p w14:paraId="49272061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96" w:type="pct"/>
          </w:tcPr>
          <w:p w14:paraId="7D1213C8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</w:tr>
      <w:tr w:rsidR="00D533B0" w14:paraId="577954DA" w14:textId="77777777" w:rsidTr="00D533B0">
        <w:tc>
          <w:tcPr>
            <w:tcW w:w="478" w:type="pct"/>
          </w:tcPr>
          <w:p w14:paraId="1480F946" w14:textId="12E36DB0" w:rsidR="001C3A19" w:rsidRPr="001C3A19" w:rsidRDefault="001C3A19" w:rsidP="00D533B0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1C3A19">
              <w:rPr>
                <w:b/>
                <w:bCs/>
                <w:sz w:val="24"/>
                <w:szCs w:val="24"/>
              </w:rPr>
              <w:t>Capitaine</w:t>
            </w:r>
          </w:p>
        </w:tc>
        <w:tc>
          <w:tcPr>
            <w:tcW w:w="1565" w:type="pct"/>
          </w:tcPr>
          <w:p w14:paraId="32E7A814" w14:textId="77777777" w:rsidR="001C3A19" w:rsidRPr="001C3A19" w:rsidRDefault="001C3A19" w:rsidP="00684307">
            <w:pPr>
              <w:pStyle w:val="Paragraphedeliste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5" w:type="pct"/>
          </w:tcPr>
          <w:p w14:paraId="7C27E333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8" w:type="pct"/>
          </w:tcPr>
          <w:p w14:paraId="214416DD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78" w:type="pct"/>
          </w:tcPr>
          <w:p w14:paraId="4C2DCF29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96" w:type="pct"/>
          </w:tcPr>
          <w:p w14:paraId="14713E8D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</w:tr>
    </w:tbl>
    <w:p w14:paraId="60670956" w14:textId="77777777" w:rsidR="001C3A19" w:rsidRDefault="001C3A19" w:rsidP="00684307">
      <w:pPr>
        <w:pStyle w:val="Paragraphedeliste"/>
        <w:rPr>
          <w:b/>
          <w:bCs/>
          <w:sz w:val="32"/>
          <w:szCs w:val="32"/>
        </w:rPr>
      </w:pPr>
    </w:p>
    <w:sectPr w:rsidR="001C3A19" w:rsidSect="0068430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E2BA0"/>
    <w:multiLevelType w:val="hybridMultilevel"/>
    <w:tmpl w:val="A0EE76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136A73"/>
    <w:multiLevelType w:val="hybridMultilevel"/>
    <w:tmpl w:val="05200166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16616601">
    <w:abstractNumId w:val="0"/>
  </w:num>
  <w:num w:numId="2" w16cid:durableId="1303269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307"/>
    <w:rsid w:val="00062ABE"/>
    <w:rsid w:val="001C3A19"/>
    <w:rsid w:val="00442277"/>
    <w:rsid w:val="00684307"/>
    <w:rsid w:val="006A31DF"/>
    <w:rsid w:val="00862747"/>
    <w:rsid w:val="009907E1"/>
    <w:rsid w:val="009D019C"/>
    <w:rsid w:val="00D533B0"/>
    <w:rsid w:val="00E0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E1BAD"/>
  <w15:chartTrackingRefBased/>
  <w15:docId w15:val="{45228D30-FF4D-402D-A613-5872FC806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843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843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843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843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843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843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843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843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843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843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843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843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8430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8430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8430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8430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8430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8430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843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843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843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843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843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8430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8430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8430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843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8430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84307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684307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84307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1C3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idef.fr/spip.php?article79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.i.d.e.f@aol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146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Office</dc:creator>
  <cp:keywords/>
  <dc:description/>
  <cp:lastModifiedBy>Your Office</cp:lastModifiedBy>
  <cp:revision>5</cp:revision>
  <dcterms:created xsi:type="dcterms:W3CDTF">2026-04-22T14:45:00Z</dcterms:created>
  <dcterms:modified xsi:type="dcterms:W3CDTF">2026-04-22T15:51:00Z</dcterms:modified>
</cp:coreProperties>
</file>